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EF5" w:rsidRPr="000A066E" w:rsidRDefault="000A066E" w:rsidP="00454F9C">
      <w:pPr>
        <w:jc w:val="center"/>
        <w:rPr>
          <w:rFonts w:ascii="AR CENA" w:hAnsi="AR CENA"/>
          <w:b/>
          <w:noProof/>
          <w:sz w:val="72"/>
          <w:u w:val="single"/>
        </w:rPr>
      </w:pPr>
      <w:r w:rsidRPr="000A066E">
        <w:rPr>
          <w:rFonts w:ascii="AR CENA" w:hAnsi="AR CENA"/>
          <w:b/>
          <w:noProof/>
          <w:sz w:val="56"/>
          <w:u w:val="single"/>
        </w:rPr>
        <w:t>To identify and use relative clauses.</w:t>
      </w:r>
    </w:p>
    <w:p w:rsidR="00167EF5" w:rsidRDefault="00167EF5" w:rsidP="00167EF5">
      <w:pPr>
        <w:jc w:val="center"/>
        <w:rPr>
          <w:noProof/>
        </w:rPr>
      </w:pPr>
    </w:p>
    <w:p w:rsidR="000A066E" w:rsidRPr="00651919" w:rsidRDefault="000A066E">
      <w:pPr>
        <w:rPr>
          <w:rFonts w:ascii="AR CENA" w:hAnsi="AR CENA"/>
          <w:noProof/>
          <w:color w:val="FF0000"/>
          <w:sz w:val="28"/>
        </w:rPr>
      </w:pPr>
      <w:r w:rsidRPr="00651919">
        <w:rPr>
          <w:rFonts w:ascii="AR CENA" w:hAnsi="AR CENA"/>
          <w:noProof/>
          <w:color w:val="FF0000"/>
          <w:sz w:val="28"/>
        </w:rPr>
        <w:t>Task 1. Identify the relative clauses in each of these sentences by copying only the relative clause out into your book:</w:t>
      </w:r>
    </w:p>
    <w:p w:rsidR="000A066E" w:rsidRPr="000A066E" w:rsidRDefault="000A066E">
      <w:pPr>
        <w:rPr>
          <w:rFonts w:ascii="AR CENA" w:hAnsi="AR CENA"/>
          <w:noProof/>
          <w:sz w:val="28"/>
        </w:rPr>
      </w:pPr>
    </w:p>
    <w:p w:rsidR="000A066E" w:rsidRPr="000A066E" w:rsidRDefault="000A066E">
      <w:pPr>
        <w:rPr>
          <w:rFonts w:ascii="AR CENA" w:hAnsi="AR CENA"/>
          <w:noProof/>
          <w:sz w:val="28"/>
        </w:rPr>
      </w:pPr>
      <w:r w:rsidRPr="000A066E">
        <w:rPr>
          <w:rFonts w:ascii="AR CENA" w:hAnsi="AR CENA"/>
          <w:noProof/>
          <w:sz w:val="28"/>
        </w:rPr>
        <w:t xml:space="preserve">Jim, who was an overweight whale, bumped his head on an oil tanker as he swam. </w:t>
      </w:r>
    </w:p>
    <w:p w:rsidR="000A066E" w:rsidRPr="000A066E" w:rsidRDefault="000A066E">
      <w:pPr>
        <w:rPr>
          <w:rFonts w:ascii="AR CENA" w:hAnsi="AR CENA"/>
          <w:noProof/>
          <w:sz w:val="28"/>
        </w:rPr>
      </w:pPr>
    </w:p>
    <w:p w:rsidR="000A066E" w:rsidRPr="000A066E" w:rsidRDefault="000A066E">
      <w:pPr>
        <w:rPr>
          <w:rFonts w:ascii="AR CENA" w:hAnsi="AR CENA"/>
          <w:noProof/>
          <w:sz w:val="28"/>
        </w:rPr>
      </w:pPr>
      <w:r w:rsidRPr="000A066E">
        <w:rPr>
          <w:rFonts w:ascii="AR CENA" w:hAnsi="AR CENA"/>
          <w:noProof/>
          <w:sz w:val="28"/>
        </w:rPr>
        <w:t>The villain marched across the crater that had once been a playing-field full of flowers.</w:t>
      </w:r>
    </w:p>
    <w:p w:rsidR="000A066E" w:rsidRPr="000A066E" w:rsidRDefault="000A066E">
      <w:pPr>
        <w:rPr>
          <w:rFonts w:ascii="AR CENA" w:hAnsi="AR CENA"/>
          <w:noProof/>
          <w:sz w:val="28"/>
        </w:rPr>
      </w:pPr>
    </w:p>
    <w:p w:rsidR="000A066E" w:rsidRPr="000A066E" w:rsidRDefault="000A066E">
      <w:pPr>
        <w:rPr>
          <w:rFonts w:ascii="AR CENA" w:hAnsi="AR CENA"/>
          <w:noProof/>
          <w:sz w:val="28"/>
        </w:rPr>
      </w:pPr>
      <w:r w:rsidRPr="000A066E">
        <w:rPr>
          <w:rFonts w:ascii="AR CENA" w:hAnsi="AR CENA"/>
          <w:noProof/>
          <w:sz w:val="28"/>
        </w:rPr>
        <w:t xml:space="preserve">The police officer called to his partner, who ignored him and continued to eat his doughnut. </w:t>
      </w:r>
    </w:p>
    <w:p w:rsidR="000A066E" w:rsidRPr="000A066E" w:rsidRDefault="000A066E">
      <w:pPr>
        <w:rPr>
          <w:rFonts w:ascii="AR CENA" w:hAnsi="AR CENA"/>
          <w:noProof/>
          <w:sz w:val="28"/>
        </w:rPr>
      </w:pPr>
    </w:p>
    <w:p w:rsidR="000A066E" w:rsidRPr="000A066E" w:rsidRDefault="000A066E">
      <w:pPr>
        <w:rPr>
          <w:rFonts w:ascii="AR CENA" w:hAnsi="AR CENA"/>
          <w:noProof/>
          <w:sz w:val="28"/>
        </w:rPr>
      </w:pPr>
      <w:r w:rsidRPr="000A066E">
        <w:rPr>
          <w:rFonts w:ascii="AR CENA" w:hAnsi="AR CENA"/>
          <w:noProof/>
          <w:sz w:val="28"/>
        </w:rPr>
        <w:t>I’m looking for a minion that can use Word 2010.</w:t>
      </w:r>
    </w:p>
    <w:p w:rsidR="000A066E" w:rsidRPr="000A066E" w:rsidRDefault="000A066E">
      <w:pPr>
        <w:rPr>
          <w:rFonts w:ascii="AR CENA" w:hAnsi="AR CENA"/>
          <w:noProof/>
          <w:sz w:val="28"/>
        </w:rPr>
      </w:pPr>
    </w:p>
    <w:p w:rsidR="000A066E" w:rsidRPr="000A066E" w:rsidRDefault="000A066E">
      <w:pPr>
        <w:rPr>
          <w:rFonts w:ascii="AR CENA" w:hAnsi="AR CENA"/>
          <w:noProof/>
          <w:sz w:val="28"/>
        </w:rPr>
      </w:pPr>
      <w:r w:rsidRPr="000A066E">
        <w:rPr>
          <w:rFonts w:ascii="AR CENA" w:hAnsi="AR CENA"/>
          <w:noProof/>
          <w:sz w:val="28"/>
        </w:rPr>
        <w:t>The man, who lives next door to me, might be a werewolf.</w:t>
      </w:r>
    </w:p>
    <w:p w:rsidR="000A066E" w:rsidRPr="000A066E" w:rsidRDefault="000A066E">
      <w:pPr>
        <w:rPr>
          <w:rFonts w:ascii="AR CENA" w:hAnsi="AR CENA"/>
          <w:noProof/>
          <w:sz w:val="28"/>
        </w:rPr>
      </w:pPr>
    </w:p>
    <w:p w:rsidR="000A066E" w:rsidRPr="00651919" w:rsidRDefault="000A066E">
      <w:pPr>
        <w:rPr>
          <w:rFonts w:ascii="AR CENA" w:hAnsi="AR CENA"/>
          <w:noProof/>
          <w:color w:val="FF0000"/>
          <w:sz w:val="28"/>
        </w:rPr>
      </w:pPr>
      <w:r w:rsidRPr="00651919">
        <w:rPr>
          <w:rFonts w:ascii="AR CENA" w:hAnsi="AR CENA"/>
          <w:noProof/>
          <w:color w:val="FF0000"/>
          <w:sz w:val="28"/>
        </w:rPr>
        <w:t xml:space="preserve">Task 2. Match the correct (embedded) relative clause with the sentence start and sentence end it could go with and write them into your book. </w:t>
      </w:r>
    </w:p>
    <w:p w:rsidR="000A066E" w:rsidRDefault="000A066E">
      <w:pPr>
        <w:rPr>
          <w:noProof/>
        </w:rPr>
      </w:pPr>
    </w:p>
    <w:p w:rsidR="00167EF5" w:rsidRDefault="000A066E" w:rsidP="000A066E">
      <w:pPr>
        <w:jc w:val="center"/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234732" cy="52789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965" cy="5295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EAB" w:rsidRDefault="00FA0EAB" w:rsidP="00167EF5">
      <w:pPr>
        <w:jc w:val="center"/>
      </w:pPr>
    </w:p>
    <w:p w:rsidR="000A066E" w:rsidRPr="00651919" w:rsidRDefault="000A066E" w:rsidP="000A066E">
      <w:pPr>
        <w:rPr>
          <w:rFonts w:ascii="AR CENA" w:hAnsi="AR CENA"/>
          <w:noProof/>
          <w:color w:val="FF0000"/>
          <w:sz w:val="28"/>
        </w:rPr>
      </w:pPr>
      <w:r w:rsidRPr="00651919">
        <w:rPr>
          <w:rFonts w:ascii="AR CENA" w:hAnsi="AR CENA"/>
          <w:noProof/>
          <w:color w:val="FF0000"/>
          <w:sz w:val="28"/>
        </w:rPr>
        <w:lastRenderedPageBreak/>
        <w:t>Task 3</w:t>
      </w:r>
      <w:r w:rsidRPr="00651919">
        <w:rPr>
          <w:rFonts w:ascii="AR CENA" w:hAnsi="AR CENA"/>
          <w:noProof/>
          <w:color w:val="FF0000"/>
          <w:sz w:val="28"/>
        </w:rPr>
        <w:t xml:space="preserve">. </w:t>
      </w:r>
      <w:r w:rsidRPr="00651919">
        <w:rPr>
          <w:rFonts w:ascii="AR CENA" w:hAnsi="AR CENA"/>
          <w:noProof/>
          <w:color w:val="FF0000"/>
          <w:sz w:val="28"/>
        </w:rPr>
        <w:t>Using the pictures below, write some sentences which include relative clauses in different positions (at the end of the sentence as well as embedded into the middle of one</w:t>
      </w:r>
      <w:r w:rsidR="00651919" w:rsidRPr="00651919">
        <w:rPr>
          <w:rFonts w:ascii="AR CENA" w:hAnsi="AR CENA"/>
          <w:noProof/>
          <w:color w:val="FF0000"/>
          <w:sz w:val="28"/>
        </w:rPr>
        <w:t>)</w:t>
      </w:r>
      <w:r w:rsidRPr="00651919">
        <w:rPr>
          <w:rFonts w:ascii="AR CENA" w:hAnsi="AR CENA"/>
          <w:noProof/>
          <w:color w:val="FF0000"/>
          <w:sz w:val="28"/>
        </w:rPr>
        <w:t xml:space="preserve">. </w:t>
      </w:r>
    </w:p>
    <w:p w:rsidR="00651919" w:rsidRDefault="00651919" w:rsidP="000A066E">
      <w:pPr>
        <w:rPr>
          <w:noProof/>
        </w:rPr>
      </w:pPr>
    </w:p>
    <w:p w:rsidR="00651919" w:rsidRPr="00651919" w:rsidRDefault="00651919" w:rsidP="00651919">
      <w:pPr>
        <w:autoSpaceDE w:val="0"/>
        <w:autoSpaceDN w:val="0"/>
        <w:adjustRightInd w:val="0"/>
        <w:spacing w:after="30"/>
        <w:jc w:val="center"/>
        <w:rPr>
          <w:rFonts w:ascii="AR CENA" w:hAnsi="AR CENA" w:cs="Arial Narrow"/>
          <w:b/>
          <w:bCs/>
          <w:color w:val="000000"/>
          <w:sz w:val="44"/>
          <w:szCs w:val="44"/>
        </w:rPr>
      </w:pPr>
      <w:r w:rsidRPr="00651919">
        <w:rPr>
          <w:rFonts w:ascii="AR CENA" w:hAnsi="AR CENA"/>
          <w:noProof/>
          <w:sz w:val="44"/>
          <w:szCs w:val="44"/>
        </w:rPr>
        <w:t xml:space="preserve">Relative Pronouns: </w:t>
      </w:r>
      <w:r w:rsidRPr="00651919">
        <w:rPr>
          <w:rFonts w:ascii="AR CENA" w:hAnsi="AR CENA" w:cs="Arial Narrow"/>
          <w:b/>
          <w:bCs/>
          <w:color w:val="000000"/>
          <w:sz w:val="44"/>
          <w:szCs w:val="44"/>
        </w:rPr>
        <w:t>who, whom, whose, that</w:t>
      </w:r>
      <w:r w:rsidRPr="00651919">
        <w:rPr>
          <w:rFonts w:ascii="AR CENA" w:hAnsi="AR CENA" w:cs="Arial Narrow"/>
          <w:color w:val="000000"/>
          <w:sz w:val="44"/>
          <w:szCs w:val="44"/>
        </w:rPr>
        <w:t xml:space="preserve"> or </w:t>
      </w:r>
      <w:r w:rsidRPr="00651919">
        <w:rPr>
          <w:rFonts w:ascii="AR CENA" w:hAnsi="AR CENA" w:cs="Arial Narrow"/>
          <w:b/>
          <w:bCs/>
          <w:color w:val="000000"/>
          <w:sz w:val="44"/>
          <w:szCs w:val="44"/>
        </w:rPr>
        <w:t>which</w:t>
      </w:r>
    </w:p>
    <w:p w:rsidR="00651919" w:rsidRDefault="00651919" w:rsidP="000A066E">
      <w:pPr>
        <w:rPr>
          <w:noProof/>
        </w:rPr>
      </w:pPr>
    </w:p>
    <w:p w:rsidR="00167EF5" w:rsidRDefault="00651919">
      <w:r>
        <w:rPr>
          <w:noProof/>
        </w:rPr>
        <w:drawing>
          <wp:inline distT="0" distB="0" distL="0" distR="0">
            <wp:extent cx="6645275" cy="449770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449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EF5" w:rsidRDefault="00167EF5"/>
    <w:sectPr w:rsidR="00167EF5" w:rsidSect="00167E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DB3" w:rsidRDefault="000F3DB3" w:rsidP="00167EF5">
      <w:r>
        <w:separator/>
      </w:r>
    </w:p>
  </w:endnote>
  <w:endnote w:type="continuationSeparator" w:id="0">
    <w:p w:rsidR="000F3DB3" w:rsidRDefault="000F3DB3" w:rsidP="0016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DB3" w:rsidRDefault="000F3DB3" w:rsidP="00167EF5">
      <w:r>
        <w:separator/>
      </w:r>
    </w:p>
  </w:footnote>
  <w:footnote w:type="continuationSeparator" w:id="0">
    <w:p w:rsidR="000F3DB3" w:rsidRDefault="000F3DB3" w:rsidP="00167E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F5"/>
    <w:rsid w:val="000A066E"/>
    <w:rsid w:val="000F3DB3"/>
    <w:rsid w:val="00167EF5"/>
    <w:rsid w:val="00454F9C"/>
    <w:rsid w:val="00651919"/>
    <w:rsid w:val="00FA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8D31DC3-AB39-47E4-840E-71ABC39C9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67E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67E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167E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67EF5"/>
    <w:rPr>
      <w:sz w:val="24"/>
      <w:szCs w:val="24"/>
    </w:rPr>
  </w:style>
  <w:style w:type="paragraph" w:styleId="Footer">
    <w:name w:val="footer"/>
    <w:basedOn w:val="Normal"/>
    <w:link w:val="FooterChar"/>
    <w:rsid w:val="00167E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67E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lisa.reid</dc:creator>
  <cp:lastModifiedBy>Luke's PC</cp:lastModifiedBy>
  <cp:revision>2</cp:revision>
  <dcterms:created xsi:type="dcterms:W3CDTF">2016-10-26T06:24:00Z</dcterms:created>
  <dcterms:modified xsi:type="dcterms:W3CDTF">2016-10-26T06:24:00Z</dcterms:modified>
</cp:coreProperties>
</file>