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1EE" w:rsidRPr="008701EE" w:rsidRDefault="008701EE" w:rsidP="008701EE">
      <w:pPr>
        <w:shd w:val="clear" w:color="auto" w:fill="FFFFFF"/>
        <w:spacing w:after="0" w:line="540" w:lineRule="atLeast"/>
        <w:jc w:val="center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6D176F"/>
          <w:sz w:val="36"/>
          <w:szCs w:val="36"/>
          <w:lang w:eastAsia="en-GB"/>
        </w:rPr>
      </w:pPr>
      <w:r w:rsidRPr="008701EE">
        <w:rPr>
          <w:rFonts w:ascii="Comic Sans MS" w:eastAsia="Times New Roman" w:hAnsi="Comic Sans MS" w:cs="Times New Roman"/>
          <w:b/>
          <w:bCs/>
          <w:color w:val="6D176F"/>
          <w:sz w:val="36"/>
          <w:szCs w:val="36"/>
          <w:lang w:eastAsia="en-GB"/>
        </w:rPr>
        <w:t>Common Exception Words Year 5/6</w:t>
      </w:r>
    </w:p>
    <w:p w:rsidR="008701EE" w:rsidRPr="008701EE" w:rsidRDefault="008701EE" w:rsidP="008701EE">
      <w:pPr>
        <w:shd w:val="clear" w:color="auto" w:fill="FFFFFF"/>
        <w:spacing w:after="135" w:line="270" w:lineRule="atLeast"/>
        <w:textAlignment w:val="baseline"/>
        <w:rPr>
          <w:rFonts w:ascii="Comic Sans MS" w:eastAsia="Times New Roman" w:hAnsi="Comic Sans MS" w:cs="Times New Roman"/>
          <w:color w:val="404040"/>
          <w:sz w:val="20"/>
          <w:szCs w:val="20"/>
          <w:lang w:eastAsia="en-GB"/>
        </w:rPr>
      </w:pPr>
      <w:r w:rsidRPr="008701EE">
        <w:rPr>
          <w:rFonts w:ascii="Comic Sans MS" w:eastAsia="Times New Roman" w:hAnsi="Comic Sans MS" w:cs="Times New Roman"/>
          <w:color w:val="404040"/>
          <w:sz w:val="20"/>
          <w:szCs w:val="20"/>
          <w:lang w:eastAsia="en-GB"/>
        </w:rPr>
        <w:t> </w:t>
      </w:r>
    </w:p>
    <w:tbl>
      <w:tblPr>
        <w:tblW w:w="13358" w:type="dxa"/>
        <w:tblInd w:w="10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5"/>
        <w:gridCol w:w="2685"/>
        <w:gridCol w:w="2711"/>
        <w:gridCol w:w="2697"/>
        <w:gridCol w:w="2560"/>
      </w:tblGrid>
      <w:tr w:rsidR="008701EE" w:rsidRPr="008701EE" w:rsidTr="008701EE">
        <w:trPr>
          <w:trHeight w:val="653"/>
        </w:trPr>
        <w:tc>
          <w:tcPr>
            <w:tcW w:w="2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accommodate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accompany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according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achieve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aggressive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amateur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ancient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apparent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appreciate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attached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available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average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awkward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bargain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bruise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category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cemetery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committee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communicate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community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competition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conscience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conscious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controversy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convenience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correspond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criticise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curiosity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definite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desperate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determined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develop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dictionary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disastrous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embarrass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environment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equipped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equipment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especially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exaggerate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excellent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existence</w:t>
            </w:r>
            <w:r w:rsidRPr="008701EE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explanation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familiar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foreign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forty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frequently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government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guarantee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harass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hindrance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identity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immediate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individual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interfere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interrupt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language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leisure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lightning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marvellous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mischievous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muscle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necessary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neighbour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nuisance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occupy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occur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opportunity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parliament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persuade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physical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prejudice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privilege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profession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programme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pronunciation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queue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recognise</w:t>
            </w:r>
          </w:p>
          <w:p w:rsidR="00D836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recommend 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relevant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restaurant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rhyme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rhythm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sacrifice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secretary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shoulder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signature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sincere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sincerely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soldier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stomach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sufficient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suggest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symbol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system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temperature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thorough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twelfth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variety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vegetable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vehicle</w:t>
            </w:r>
          </w:p>
          <w:p w:rsidR="008701EE" w:rsidRPr="008701EE" w:rsidRDefault="008701EE" w:rsidP="008701E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8701EE">
              <w:rPr>
                <w:rFonts w:ascii="Comic Sans MS" w:eastAsia="Times New Roman" w:hAnsi="Comic Sans MS" w:cs="Times New Roman"/>
                <w:sz w:val="24"/>
                <w:szCs w:val="24"/>
                <w:bdr w:val="none" w:sz="0" w:space="0" w:color="auto" w:frame="1"/>
                <w:lang w:eastAsia="en-GB"/>
              </w:rPr>
              <w:t>yacht</w:t>
            </w:r>
          </w:p>
        </w:tc>
      </w:tr>
    </w:tbl>
    <w:p w:rsidR="008701EE" w:rsidRDefault="008701EE" w:rsidP="008701EE"/>
    <w:sectPr w:rsidR="008701EE" w:rsidSect="008701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1EE"/>
    <w:rsid w:val="005200F4"/>
    <w:rsid w:val="00553FCA"/>
    <w:rsid w:val="008701EE"/>
    <w:rsid w:val="0088354F"/>
    <w:rsid w:val="00D8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4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5692A56E4494890B4D8DB02F90009" ma:contentTypeVersion="2" ma:contentTypeDescription="Create a new document." ma:contentTypeScope="" ma:versionID="9554c7d5679f9fbf0f98a0e1678b8432">
  <xsd:schema xmlns:xsd="http://www.w3.org/2001/XMLSchema" xmlns:xs="http://www.w3.org/2001/XMLSchema" xmlns:p="http://schemas.microsoft.com/office/2006/metadata/properties" xmlns:ns2="e4abd1b6-3dd5-46c2-836a-412f4959a044" targetNamespace="http://schemas.microsoft.com/office/2006/metadata/properties" ma:root="true" ma:fieldsID="45490eeaa980a6ae4570578e3ac44d81" ns2:_="">
    <xsd:import namespace="e4abd1b6-3dd5-46c2-836a-412f4959a04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bd1b6-3dd5-46c2-836a-412f4959a0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5C0D6-BBD7-4FFD-934B-C5238CBD7DB5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e4abd1b6-3dd5-46c2-836a-412f4959a04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3D2AD24-5716-4E5A-889E-DB67E28AA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C35321-83C8-43A4-BC75-8AB432CFF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bd1b6-3dd5-46c2-836a-412f4959a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Broadband Sandwell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JESmart</dc:creator>
  <cp:lastModifiedBy>Rachel Benn</cp:lastModifiedBy>
  <cp:revision>3</cp:revision>
  <dcterms:created xsi:type="dcterms:W3CDTF">2016-09-27T13:52:00Z</dcterms:created>
  <dcterms:modified xsi:type="dcterms:W3CDTF">2016-09-27T13:52:00Z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0x010100D405692A56E4494890B4D8DB02F90009</vt:lpwstr>
  </property>
</Properties>
</file>